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AF" w:rsidRDefault="00D049AF">
      <w:pPr>
        <w:rPr>
          <w:lang w:val="en-US"/>
        </w:rPr>
      </w:pPr>
    </w:p>
    <w:p w:rsidR="00697107" w:rsidRPr="00CA623B" w:rsidRDefault="00697107" w:rsidP="00CA6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3B">
        <w:rPr>
          <w:rFonts w:ascii="Times New Roman" w:hAnsi="Times New Roman" w:cs="Times New Roman"/>
          <w:b/>
          <w:sz w:val="28"/>
          <w:szCs w:val="28"/>
          <w:lang w:val="en-US"/>
        </w:rPr>
        <w:t>Blue</w:t>
      </w:r>
      <w:r w:rsidRPr="00CA6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23B">
        <w:rPr>
          <w:rFonts w:ascii="Times New Roman" w:hAnsi="Times New Roman" w:cs="Times New Roman"/>
          <w:b/>
          <w:sz w:val="28"/>
          <w:szCs w:val="28"/>
          <w:lang w:val="en-US"/>
        </w:rPr>
        <w:t>Bay</w:t>
      </w:r>
      <w:r w:rsidRPr="00CA6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23B">
        <w:rPr>
          <w:rFonts w:ascii="Times New Roman" w:hAnsi="Times New Roman" w:cs="Times New Roman"/>
          <w:b/>
          <w:sz w:val="28"/>
          <w:szCs w:val="28"/>
          <w:lang w:val="en-US"/>
        </w:rPr>
        <w:t>Classic</w:t>
      </w:r>
      <w:r w:rsidRPr="00CA623B">
        <w:rPr>
          <w:rFonts w:ascii="Times New Roman" w:hAnsi="Times New Roman" w:cs="Times New Roman"/>
          <w:b/>
          <w:sz w:val="28"/>
          <w:szCs w:val="28"/>
        </w:rPr>
        <w:t xml:space="preserve"> 4*</w:t>
      </w:r>
    </w:p>
    <w:p w:rsidR="00D049AF" w:rsidRPr="00CA623B" w:rsidRDefault="00D049AF" w:rsidP="00D049A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9AF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CA62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 w:rsidRPr="00D049AF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D049AF" w:rsidRPr="00CA623B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AF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D049A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049A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D049AF" w:rsidRPr="00D049AF" w:rsidTr="00D049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F85044" w:rsidRDefault="00F85044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41869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F85044" w:rsidRDefault="00F85044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47029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F85044" w:rsidRDefault="00F85044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47816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F85044" w:rsidRDefault="00F85044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55188</w:t>
            </w:r>
          </w:p>
        </w:tc>
      </w:tr>
    </w:tbl>
    <w:p w:rsidR="00697107" w:rsidRPr="00F85044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49AF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CA623B" w:rsidRPr="00F01354" w:rsidRDefault="00697107" w:rsidP="00F013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10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10424" wp14:editId="4398BFCE">
            <wp:extent cx="5404021" cy="4054367"/>
            <wp:effectExtent l="0" t="0" r="6350" b="3810"/>
            <wp:docPr id="3" name="Рисунок 3" descr="Картинка 25 из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5 из 2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83" cy="40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3B" w:rsidRPr="00F01354" w:rsidRDefault="00CA623B" w:rsidP="00CA623B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5974"/>
      </w:tblGrid>
      <w:tr w:rsidR="00CA623B" w:rsidRPr="00F01354" w:rsidTr="000113A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CA623B" w:rsidRPr="00F01354" w:rsidRDefault="00CA623B" w:rsidP="000113A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A623B" w:rsidRPr="00F01354" w:rsidRDefault="00CA623B" w:rsidP="00F0135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01354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http://www.bluebay</w:t>
            </w:r>
            <w:r w:rsidR="00F01354" w:rsidRPr="00F01354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shotel.com</w:t>
            </w:r>
          </w:p>
        </w:tc>
      </w:tr>
    </w:tbl>
    <w:p w:rsidR="00CA623B" w:rsidRPr="00F01354" w:rsidRDefault="00CA623B" w:rsidP="00F0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 Гостиничный комплекс</w:t>
      </w:r>
    </w:p>
    <w:p w:rsidR="00697107" w:rsidRPr="00F01354" w:rsidRDefault="00697107" w:rsidP="00697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F01354"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01354" w:rsidRDefault="00F01354" w:rsidP="00F0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697107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F01354" w:rsidRDefault="00F01354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F01354" w:rsidRDefault="00F01354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F01354" w:rsidRPr="00F01354" w:rsidRDefault="00F01354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bookmarkStart w:id="0" w:name="_GoBack"/>
      <w:bookmarkEnd w:id="0"/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 отеле: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 </w:t>
      </w: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 Построен в 1989 году, общая площадь 1000 м</w:t>
      </w:r>
      <w:proofErr w:type="gramStart"/>
      <w:r w:rsidRPr="00F0135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 , последняя реставрация сделана в 2003 году.  Расположен в 90 км от аэропорта г </w:t>
      </w: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Даламана</w:t>
      </w:r>
      <w:proofErr w:type="spell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, в 1,5 км от центра </w:t>
      </w: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Мармариса</w:t>
      </w:r>
      <w:proofErr w:type="spell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, в 250 м от моря.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 </w:t>
      </w: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 Отель состоит из двух 5-этажных зданий (40% номеров с видом на море):</w:t>
      </w:r>
    </w:p>
    <w:p w:rsidR="00697107" w:rsidRPr="00F01354" w:rsidRDefault="00697107" w:rsidP="00697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val="en-US" w:eastAsia="ru-RU"/>
        </w:rPr>
        <w:t>280 standard rooms (</w:t>
      </w: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макс</w:t>
      </w:r>
      <w:r w:rsidRPr="00F0135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2+1 </w:t>
      </w:r>
      <w:proofErr w:type="gram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чел</w:t>
      </w:r>
      <w:r w:rsidRPr="00F01354">
        <w:rPr>
          <w:rFonts w:ascii="Times New Roman" w:eastAsia="Times New Roman" w:hAnsi="Times New Roman" w:cs="Times New Roman"/>
          <w:color w:val="000000"/>
          <w:lang w:val="en-US" w:eastAsia="ru-RU"/>
        </w:rPr>
        <w:t>.,</w:t>
      </w:r>
      <w:proofErr w:type="gramEnd"/>
      <w:r w:rsidRPr="00F0135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15 </w:t>
      </w: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01354">
        <w:rPr>
          <w:rFonts w:ascii="Times New Roman" w:eastAsia="Times New Roman" w:hAnsi="Times New Roman" w:cs="Times New Roman"/>
          <w:color w:val="000000"/>
          <w:vertAlign w:val="superscript"/>
          <w:lang w:val="en-US" w:eastAsia="ru-RU"/>
        </w:rPr>
        <w:t>2</w:t>
      </w:r>
      <w:r w:rsidRPr="00F01354">
        <w:rPr>
          <w:rFonts w:ascii="Times New Roman" w:eastAsia="Times New Roman" w:hAnsi="Times New Roman" w:cs="Times New Roman"/>
          <w:color w:val="000000"/>
          <w:lang w:val="en-US" w:eastAsia="ru-RU"/>
        </w:rPr>
        <w:t> ).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697107" w:rsidRPr="00F01354" w:rsidRDefault="00697107" w:rsidP="00697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Standard</w:t>
      </w:r>
      <w:proofErr w:type="spellEnd"/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ванна (30 номеров с душем)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фен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кондиционер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телевизор (русский канал)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телефон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мини-бар (</w:t>
      </w:r>
      <w:proofErr w:type="gram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пустой</w:t>
      </w:r>
      <w:proofErr w:type="gram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, заполнение платно)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сейф (на </w:t>
      </w: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ресепшн</w:t>
      </w:r>
      <w:proofErr w:type="spell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, платно)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пол – керамическая плитка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балкон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уборка номера – ежедневно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смена белья – 2 раза в неделю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смена полотенец – ежедневно</w:t>
      </w:r>
    </w:p>
    <w:p w:rsidR="00697107" w:rsidRPr="00F01354" w:rsidRDefault="00697107" w:rsidP="006971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room-service</w:t>
      </w:r>
      <w:proofErr w:type="spell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 (24 часа, платно)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основной ресторан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ресторан a </w:t>
      </w: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 (средиземноморская кухня, </w:t>
      </w:r>
      <w:proofErr w:type="gram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 резервировании, платно)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3 бара (</w:t>
      </w: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İl</w:t>
      </w:r>
      <w:proofErr w:type="spell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Primo</w:t>
      </w:r>
      <w:proofErr w:type="spell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 – платно)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proofErr w:type="gram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открытых</w:t>
      </w:r>
      <w:proofErr w:type="gram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 xml:space="preserve"> бассейна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2 водные горки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закрытый бассейн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медицинская сестра (8 часов в день)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парикмахерская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прачечная (платно)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магазины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обмен валюты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парковка (бесплатно)</w:t>
      </w:r>
    </w:p>
    <w:p w:rsidR="00697107" w:rsidRPr="00F01354" w:rsidRDefault="00697107" w:rsidP="006971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TV-зал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697107" w:rsidRPr="00F01354" w:rsidRDefault="00697107" w:rsidP="006971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AI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697107" w:rsidRPr="00F01354" w:rsidRDefault="00697107" w:rsidP="00697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сауна</w:t>
      </w:r>
    </w:p>
    <w:p w:rsidR="00697107" w:rsidRPr="00F01354" w:rsidRDefault="00697107" w:rsidP="00697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тренажерный зал</w:t>
      </w:r>
    </w:p>
    <w:p w:rsidR="00697107" w:rsidRPr="00F01354" w:rsidRDefault="00697107" w:rsidP="00697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аэробика</w:t>
      </w:r>
    </w:p>
    <w:p w:rsidR="00697107" w:rsidRPr="00F01354" w:rsidRDefault="00697107" w:rsidP="00697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настольный теннис</w:t>
      </w:r>
    </w:p>
    <w:p w:rsidR="00697107" w:rsidRPr="00F01354" w:rsidRDefault="00697107" w:rsidP="00697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дартс</w:t>
      </w:r>
      <w:proofErr w:type="spellEnd"/>
    </w:p>
    <w:p w:rsidR="00697107" w:rsidRPr="00F01354" w:rsidRDefault="00697107" w:rsidP="006971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дискотека (вход – бесплатно)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латный сервис:</w:t>
      </w:r>
    </w:p>
    <w:p w:rsidR="00697107" w:rsidRPr="00F01354" w:rsidRDefault="00697107" w:rsidP="006971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массаж</w:t>
      </w:r>
    </w:p>
    <w:p w:rsidR="00697107" w:rsidRPr="00F01354" w:rsidRDefault="00697107" w:rsidP="006971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пилинг</w:t>
      </w:r>
      <w:proofErr w:type="spellEnd"/>
    </w:p>
    <w:p w:rsidR="00697107" w:rsidRPr="00F01354" w:rsidRDefault="00697107" w:rsidP="006971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Интернет</w:t>
      </w:r>
    </w:p>
    <w:p w:rsidR="00697107" w:rsidRPr="00F01354" w:rsidRDefault="00697107" w:rsidP="006971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бильярд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697107" w:rsidRPr="00F01354" w:rsidRDefault="00697107" w:rsidP="006971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2 детских бассейна</w:t>
      </w:r>
    </w:p>
    <w:p w:rsidR="00697107" w:rsidRPr="00F01354" w:rsidRDefault="00697107" w:rsidP="006971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детская кровать (по запросу)</w:t>
      </w:r>
    </w:p>
    <w:p w:rsidR="00697107" w:rsidRPr="00F01354" w:rsidRDefault="00697107" w:rsidP="006971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игровая площадка</w:t>
      </w:r>
    </w:p>
    <w:p w:rsidR="00697107" w:rsidRPr="00F01354" w:rsidRDefault="00697107" w:rsidP="006971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мини-клуб (5–12 лет)</w:t>
      </w:r>
    </w:p>
    <w:p w:rsidR="00697107" w:rsidRPr="00F01354" w:rsidRDefault="00697107" w:rsidP="006971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  <w:r w:rsidRPr="00F01354">
        <w:rPr>
          <w:rFonts w:ascii="Times New Roman" w:eastAsia="Times New Roman" w:hAnsi="Times New Roman" w:cs="Times New Roman"/>
          <w:color w:val="000000"/>
          <w:lang w:eastAsia="ru-RU"/>
        </w:rPr>
        <w:t> городской. Зонтики, шезлонги, матрасы – платно. Пляжные полотенца: нет. У бассейна: зонтики, шезлонги, матрасы – бесплатно.</w:t>
      </w:r>
    </w:p>
    <w:sectPr w:rsidR="00697107" w:rsidRPr="00F01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C4" w:rsidRDefault="00641AC4" w:rsidP="00FB5D7F">
      <w:pPr>
        <w:spacing w:after="0" w:line="240" w:lineRule="auto"/>
      </w:pPr>
      <w:r>
        <w:separator/>
      </w:r>
    </w:p>
  </w:endnote>
  <w:endnote w:type="continuationSeparator" w:id="0">
    <w:p w:rsidR="00641AC4" w:rsidRDefault="00641AC4" w:rsidP="00FB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C4" w:rsidRDefault="00641AC4" w:rsidP="00FB5D7F">
      <w:pPr>
        <w:spacing w:after="0" w:line="240" w:lineRule="auto"/>
      </w:pPr>
      <w:r>
        <w:separator/>
      </w:r>
    </w:p>
  </w:footnote>
  <w:footnote w:type="continuationSeparator" w:id="0">
    <w:p w:rsidR="00641AC4" w:rsidRDefault="00641AC4" w:rsidP="00FB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  <w:r>
      <w:rPr>
        <w:noProof/>
        <w:lang w:eastAsia="ru-RU"/>
      </w:rPr>
      <w:drawing>
        <wp:inline distT="0" distB="0" distL="0" distR="0" wp14:anchorId="46654442" wp14:editId="35F86F7E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89"/>
    <w:multiLevelType w:val="multilevel"/>
    <w:tmpl w:val="EF32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112C"/>
    <w:multiLevelType w:val="multilevel"/>
    <w:tmpl w:val="E398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81C0F"/>
    <w:multiLevelType w:val="multilevel"/>
    <w:tmpl w:val="4942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32415"/>
    <w:multiLevelType w:val="multilevel"/>
    <w:tmpl w:val="0B8E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469D9"/>
    <w:multiLevelType w:val="multilevel"/>
    <w:tmpl w:val="D8A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5090C"/>
    <w:multiLevelType w:val="multilevel"/>
    <w:tmpl w:val="6982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04E52"/>
    <w:multiLevelType w:val="multilevel"/>
    <w:tmpl w:val="BE64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02BD8"/>
    <w:multiLevelType w:val="multilevel"/>
    <w:tmpl w:val="67E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0"/>
    <w:rsid w:val="00124809"/>
    <w:rsid w:val="00641AC4"/>
    <w:rsid w:val="00697107"/>
    <w:rsid w:val="006B173D"/>
    <w:rsid w:val="006F4DCA"/>
    <w:rsid w:val="007F3426"/>
    <w:rsid w:val="00A60BE0"/>
    <w:rsid w:val="00B47B5F"/>
    <w:rsid w:val="00CA623B"/>
    <w:rsid w:val="00CB1B36"/>
    <w:rsid w:val="00CE163F"/>
    <w:rsid w:val="00D049AF"/>
    <w:rsid w:val="00D1200B"/>
    <w:rsid w:val="00D50080"/>
    <w:rsid w:val="00F01354"/>
    <w:rsid w:val="00F46506"/>
    <w:rsid w:val="00F53BD8"/>
    <w:rsid w:val="00F85044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D7F"/>
  </w:style>
  <w:style w:type="paragraph" w:styleId="a6">
    <w:name w:val="footer"/>
    <w:basedOn w:val="a"/>
    <w:link w:val="a7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D7F"/>
  </w:style>
  <w:style w:type="paragraph" w:styleId="a8">
    <w:name w:val="Balloon Text"/>
    <w:basedOn w:val="a"/>
    <w:link w:val="a9"/>
    <w:uiPriority w:val="99"/>
    <w:semiHidden/>
    <w:unhideWhenUsed/>
    <w:rsid w:val="00FB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D7F"/>
  </w:style>
  <w:style w:type="paragraph" w:styleId="a6">
    <w:name w:val="footer"/>
    <w:basedOn w:val="a"/>
    <w:link w:val="a7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D7F"/>
  </w:style>
  <w:style w:type="paragraph" w:styleId="a8">
    <w:name w:val="Balloon Text"/>
    <w:basedOn w:val="a"/>
    <w:link w:val="a9"/>
    <w:uiPriority w:val="99"/>
    <w:semiHidden/>
    <w:unhideWhenUsed/>
    <w:rsid w:val="00FB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16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5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73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1583</Characters>
  <Application>Microsoft Office Word</Application>
  <DocSecurity>0</DocSecurity>
  <Lines>13</Lines>
  <Paragraphs>3</Paragraphs>
  <ScaleCrop>false</ScaleCrop>
  <Company>CtrlSoft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22</cp:revision>
  <dcterms:created xsi:type="dcterms:W3CDTF">2012-05-31T09:39:00Z</dcterms:created>
  <dcterms:modified xsi:type="dcterms:W3CDTF">2012-06-01T12:51:00Z</dcterms:modified>
</cp:coreProperties>
</file>